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0C223" w14:textId="4873BD4C" w:rsidR="008374A3" w:rsidRDefault="008C2697" w:rsidP="005D5E7C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：</w:t>
      </w:r>
      <w:r w:rsidR="005D5E7C">
        <w:rPr>
          <w:rFonts w:eastAsia="黑体"/>
          <w:bCs/>
          <w:sz w:val="32"/>
          <w:szCs w:val="32"/>
        </w:rPr>
        <w:t xml:space="preserve"> </w:t>
      </w:r>
    </w:p>
    <w:p w14:paraId="480F6F9D" w14:textId="55587B5A" w:rsidR="008374A3" w:rsidRDefault="008C2697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营业执照等证明材料</w:t>
      </w:r>
    </w:p>
    <w:p w14:paraId="76A9F50F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46034161" w14:textId="77777777" w:rsidR="008374A3" w:rsidRPr="00134F9E" w:rsidRDefault="008374A3">
      <w:pPr>
        <w:rPr>
          <w:rFonts w:eastAsia="黑体"/>
          <w:bCs/>
          <w:sz w:val="32"/>
          <w:szCs w:val="32"/>
        </w:rPr>
      </w:pPr>
    </w:p>
    <w:p w14:paraId="41C70C66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65224DAF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3D55B826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70953978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70B947D1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21C2835A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24E3600D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66FC34C4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02041F69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032E4CD1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2587C752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01971813" w14:textId="77777777" w:rsidR="008374A3" w:rsidRDefault="008374A3">
      <w:pPr>
        <w:rPr>
          <w:rFonts w:eastAsia="黑体"/>
          <w:bCs/>
          <w:sz w:val="32"/>
          <w:szCs w:val="32"/>
        </w:rPr>
      </w:pPr>
    </w:p>
    <w:p w14:paraId="1D0F6B04" w14:textId="77777777" w:rsidR="008374A3" w:rsidRDefault="008374A3">
      <w:pPr>
        <w:pStyle w:val="a3"/>
        <w:rPr>
          <w:rFonts w:eastAsia="黑体"/>
          <w:bCs/>
          <w:sz w:val="32"/>
          <w:szCs w:val="32"/>
        </w:rPr>
      </w:pPr>
    </w:p>
    <w:p w14:paraId="3E811C77" w14:textId="77777777" w:rsidR="00134F9E" w:rsidRDefault="00134F9E" w:rsidP="00134F9E"/>
    <w:p w14:paraId="7A2DD9DE" w14:textId="77777777" w:rsidR="00134F9E" w:rsidRDefault="00134F9E" w:rsidP="00134F9E">
      <w:pPr>
        <w:rPr>
          <w:rFonts w:hint="eastAsia"/>
        </w:rPr>
      </w:pPr>
    </w:p>
    <w:p w14:paraId="54EF35BA" w14:textId="77777777" w:rsidR="005D5E7C" w:rsidRDefault="005D5E7C" w:rsidP="00134F9E">
      <w:pPr>
        <w:rPr>
          <w:rFonts w:hint="eastAsia"/>
        </w:rPr>
      </w:pPr>
    </w:p>
    <w:p w14:paraId="77ECFFA7" w14:textId="77777777" w:rsidR="005D5E7C" w:rsidRDefault="005D5E7C" w:rsidP="00134F9E">
      <w:pPr>
        <w:rPr>
          <w:rFonts w:hint="eastAsia"/>
        </w:rPr>
      </w:pPr>
    </w:p>
    <w:p w14:paraId="5A1896C3" w14:textId="77777777" w:rsidR="005D5E7C" w:rsidRPr="00134F9E" w:rsidRDefault="005D5E7C" w:rsidP="00134F9E"/>
    <w:p w14:paraId="51FEACC3" w14:textId="77777777" w:rsidR="008374A3" w:rsidRDefault="008374A3"/>
    <w:p w14:paraId="50163AE0" w14:textId="77777777" w:rsidR="00E560BD" w:rsidRDefault="00E560BD" w:rsidP="008C2697">
      <w:pPr>
        <w:sectPr w:rsidR="00E560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560"/>
        <w:gridCol w:w="2574"/>
        <w:gridCol w:w="2410"/>
        <w:gridCol w:w="836"/>
        <w:gridCol w:w="1140"/>
        <w:gridCol w:w="1300"/>
        <w:gridCol w:w="1080"/>
        <w:gridCol w:w="1080"/>
        <w:gridCol w:w="1080"/>
        <w:gridCol w:w="1080"/>
        <w:gridCol w:w="1080"/>
      </w:tblGrid>
      <w:tr w:rsidR="00CC29B0" w:rsidRPr="00CC29B0" w14:paraId="26841D88" w14:textId="77777777" w:rsidTr="00CC29B0">
        <w:trPr>
          <w:trHeight w:val="540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4A96" w14:textId="3AC3A177" w:rsidR="00CC29B0" w:rsidRPr="005D5E7C" w:rsidRDefault="005D5E7C" w:rsidP="00CC29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D5E7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附件2：</w:t>
            </w:r>
            <w:r w:rsidR="00CC29B0" w:rsidRPr="005D5E7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广汉市黄家</w:t>
            </w:r>
            <w:proofErr w:type="gramStart"/>
            <w:r w:rsidR="00CC29B0" w:rsidRPr="005D5E7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堰</w:t>
            </w:r>
            <w:proofErr w:type="gramEnd"/>
            <w:r w:rsidR="00CC29B0" w:rsidRPr="005D5E7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片区棚户区改造项目（二期）红线外市政工程材料采购报价清单</w:t>
            </w:r>
          </w:p>
        </w:tc>
      </w:tr>
      <w:tr w:rsidR="00CC29B0" w:rsidRPr="00CC29B0" w14:paraId="2A954AF6" w14:textId="77777777" w:rsidTr="00CC29B0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75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0CC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标的名称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02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65F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BA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暂定数量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36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不含税单价（元）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7D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8C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不含税总价（元）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2D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总税金（元）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DA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含税金额（元）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C89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C29B0" w:rsidRPr="00CC29B0" w14:paraId="05CDC2EF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8F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85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标准砖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AD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B10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FD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E5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CDF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12F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55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362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5A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CE69E30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FE7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16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花岗石盲道砖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E41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（30cm×30cm×5cm）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B8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954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4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EE1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269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767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13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16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6C0F508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07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085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花岗石树池嵌边石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0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10×20×75(150)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6E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2F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B47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D5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0E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CE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C7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32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424F2391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3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1C8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管枕6孔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4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B5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12D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3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9E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6F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E5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8B2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A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FB8A4FD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C8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B4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管枕6孔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0C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31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741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722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2B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36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17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9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D5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DBAC86D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45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3E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管枕9孔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10F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DD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DE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80F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1F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D1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768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E4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C0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1B41BB3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68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B5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管枕12孔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2CB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69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F99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F9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0E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D3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00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BE2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4E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3CEF85A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8AE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B5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HDPE双壁波纹管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83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φ160*8mm SN8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FB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A1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4701.00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1B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5FF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E2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86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2A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17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2009903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6AC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5E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预制混凝土井筒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CE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23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7B0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E4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5F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E70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8F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B8D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6C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7F4AEA87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6F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67B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PVC-U排水管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E1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C4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7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00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0E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FB9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83E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AB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B53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78F3BE7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98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66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镀锌扁钢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DC5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-50*5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0D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AB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F0A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6E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8E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5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CA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09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ABCD6D4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05B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CB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砼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承插管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CA1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Ⅱ级 φ300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10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E5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4F2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085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5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D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5D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EC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B91F2A4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D0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EF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砼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承插管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F79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Ⅱ级 φ400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44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E93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459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89F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A3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DC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C8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3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79338545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94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E98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砼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承插管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6D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Ⅱ级 φ600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72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7B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6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C39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31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BF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74D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F24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1202E35D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A3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D7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砼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承插管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D1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Ⅱ级 φ800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C1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1D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BD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4DE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63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D37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0A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48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13B6FD52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E4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7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砼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承插管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89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Ⅱ级 φ500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01D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25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95F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12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BC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9A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C9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BD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46383307" w14:textId="77777777" w:rsidTr="00CC29B0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FEB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A63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预制混凝土装配式偏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沟式双箅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雨水口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49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深度1M,</w:t>
            </w: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规格详见图集16S518-P43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D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18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DC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73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BB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89B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562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94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68E4F59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EC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C4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五防球磨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铸铁井盖井座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F9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φ700（承载等级D400）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D4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B1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36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406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8B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CE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3E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95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B380C6A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F1B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79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球磨铸铁井盖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53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φ800（D400）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D2C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AF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8A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56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D8F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381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CC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1F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9B3CC39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1D5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77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球磨铸铁井盖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6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φ800（B125）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EB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C7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CD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91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660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A7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35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71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E086F8B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26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04F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高分子井盖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97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φ700（B125）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E80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945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1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E29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92A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EC0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861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24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F875CB4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0FB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92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304不锈钢隐形井盖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24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800*800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31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D6F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F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A3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4D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319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CB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C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4FF25B61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48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E9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HDPE排水管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AD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Φ75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2C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D1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30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EE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FA3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F37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48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33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E876F85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62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3F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钢筋HPB300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8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φ≦10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00F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AF3" w14:textId="4581C3EC" w:rsidR="00CC29B0" w:rsidRPr="00CC29B0" w:rsidRDefault="005D5E7C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E7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48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EE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C1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A1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2E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10104E87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61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00D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钢筋HPB300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6AC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431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BD1" w14:textId="7C58510B" w:rsidR="00CC29B0" w:rsidRPr="00CC29B0" w:rsidRDefault="005D5E7C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1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AC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9B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308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73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6C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5174A50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74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F3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螺纹钢 HRB400E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84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φ8-10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1B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2EE" w14:textId="48C6B0F2" w:rsidR="00CC29B0" w:rsidRPr="00CC29B0" w:rsidRDefault="005D5E7C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BA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EF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D5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A9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4F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19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0577561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69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B9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螺纹钢 HRB400E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2B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Φ12-14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9B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9BE" w14:textId="3304D60A" w:rsidR="00CC29B0" w:rsidRPr="00CC29B0" w:rsidRDefault="005D5E7C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FCF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96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3A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22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FA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53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1D3C4509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62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CF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螺纹钢 HRB400E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4E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A4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465" w14:textId="76F9267E" w:rsidR="00CC29B0" w:rsidRPr="00CC29B0" w:rsidRDefault="005D5E7C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2EE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1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B6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E7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2E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06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0ECF7050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24C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4E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花岗石嵌边石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4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10×15×50(cm)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7F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34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E3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4AD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FE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7E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EE6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FC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D7D7A64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51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939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花岗石路缘石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1F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15×35×50(100)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F4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EDE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BB8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A4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EC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832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AC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AC3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C3D22A0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16B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96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球墨铸铁井篦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51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700*400（C250）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D3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1D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39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008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AB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27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F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A6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AD894BF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D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A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接地极 热镀锌角钢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05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L50*50*5*2500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DD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560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B5C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43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11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01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44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B13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0FFC8FE4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5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156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HDPE双壁波纹管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09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φ110*3MM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C7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BC6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3A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4E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21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93F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E60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00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D9E958F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C76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01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镀锌圆钢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F8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Φ16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75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4A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829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4A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0B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CF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96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F7C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40A4608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EC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06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成品防腐球墨铸铁给水管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82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DN300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C6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62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A8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F4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84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28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79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6CD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052C54BA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26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5D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成品防腐球墨铸铁给水管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0B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DN200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E0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D4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44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4A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63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E1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42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3A9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05ADB34D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95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59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高分子井盖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E9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φ700（C250）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06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196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4A2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E4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6DF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C8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9B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52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167FCD6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3F6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A1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钢制法兰堵头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B9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DN200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C2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1C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4F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47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8F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46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7BA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DB7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BE3CF8C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0F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0A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钢制法兰堵头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63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2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B7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C14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9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70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E5D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7D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BB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EDA6A79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F3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9F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球墨铸铁全盘三通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D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7C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32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135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C63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A3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C1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F9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B3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8B3E8AC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94F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4D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球墨铸铁法兰软密封闸阀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E4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DN200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F6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B0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0B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14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B1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72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05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BA2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0BCD1923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00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3B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球墨铸铁承盘短管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87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DN200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1B8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BE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02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F64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E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20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AD1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38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E857BD2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26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11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球墨铸铁插盘短管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AF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DN200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60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5E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73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36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D4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AD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F1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94C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4D6C19CB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5D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88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球墨铸铁异径四通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BE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DN300*200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60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1F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38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81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27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6C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EB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B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8177E31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568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52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球墨铸铁承盘短管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48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59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2F3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DCE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388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BD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3A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E3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5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EB969A8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94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63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球墨铸铁插盘短管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98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CD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44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0D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C9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45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DC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13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4D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6DD2209F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4C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EC7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球墨铸铁法兰软密封闸阀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AB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AD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61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1F0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594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9C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93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AD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168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7AF26828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83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50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球墨铸铁高速缓冲空气阀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C3B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DN80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1B5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E7D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5B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90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CE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F03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17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A8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12A0DE2B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C9C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6A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球墨铸铁转向蝶阀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80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DN80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D59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05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3A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C32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9F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D6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56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FE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AA9524D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2A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A2B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球墨铸铁全法三通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F7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DN300*80 PN=1.0MPa 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F9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257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9C9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672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6F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7F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B0B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11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1ED9AF09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7D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609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球墨铸铁排泥三通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FDE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DN300*75PN=1.0MPa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08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7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FF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56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CF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76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D3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CB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5BB7CBD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A1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23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球墨铸铁法兰软密封闸阀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1C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DN75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E5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B8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DE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673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07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3A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F68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80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7B4E7949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15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88E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钢制弯头90°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8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DN75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4E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4B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A7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1EF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4D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391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B4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E1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4981DC32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EA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81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焊接钢管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E4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DN75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70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553" w14:textId="1B8BFB5D" w:rsidR="00CC29B0" w:rsidRPr="00CC29B0" w:rsidRDefault="005D5E7C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5.00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34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59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E2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91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C0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CC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53B87E8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0B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1B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钢制法兰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B7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DN75 PN=1.0MPa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EB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64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60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58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7F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C1D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662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62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FD73485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6E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5B5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室外</w:t>
            </w: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地下式</w:t>
            </w:r>
            <w:proofErr w:type="gramEnd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消火栓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5D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(SA100/65-1.0)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FE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51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2A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E0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7B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CB9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34F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B7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7D824ABC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F4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06C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球墨铸铁法兰式蝶阀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9FB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DN100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0E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8D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01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EA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1A7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F56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C9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A7B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558CDF62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45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C2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球墨铸铁全法三通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92B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DN300*100 PN=1.0MPa </w:t>
            </w: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K9级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DC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42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B9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1B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E0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41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C3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809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278C08DB" w14:textId="77777777" w:rsidTr="00CC29B0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A2B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651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球墨铸铁法兰接管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820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DN100 L=0.5m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E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4A8B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94D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D27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FF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943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ECB4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54F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C29B0" w:rsidRPr="00CC29B0" w14:paraId="38A0F5AC" w14:textId="77777777" w:rsidTr="00CC29B0">
        <w:trPr>
          <w:trHeight w:val="499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7308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D09A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5D7D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16E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DE5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9102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0A6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F9C" w14:textId="77777777" w:rsidR="00CC29B0" w:rsidRPr="00CC29B0" w:rsidRDefault="00CC29B0" w:rsidP="00CC29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29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32E1D82" w14:textId="5627CDFD" w:rsidR="008374A3" w:rsidRDefault="008374A3" w:rsidP="008C2697"/>
    <w:sectPr w:rsidR="008374A3" w:rsidSect="00E560B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6CAB" w14:textId="77777777" w:rsidR="00CB2FD2" w:rsidRDefault="00CB2FD2" w:rsidP="00347C7E">
      <w:r>
        <w:separator/>
      </w:r>
    </w:p>
  </w:endnote>
  <w:endnote w:type="continuationSeparator" w:id="0">
    <w:p w14:paraId="40BC975B" w14:textId="77777777" w:rsidR="00CB2FD2" w:rsidRDefault="00CB2FD2" w:rsidP="0034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BEBC8" w14:textId="77777777" w:rsidR="00CB2FD2" w:rsidRDefault="00CB2FD2" w:rsidP="00347C7E">
      <w:r>
        <w:separator/>
      </w:r>
    </w:p>
  </w:footnote>
  <w:footnote w:type="continuationSeparator" w:id="0">
    <w:p w14:paraId="49A57A35" w14:textId="77777777" w:rsidR="00CB2FD2" w:rsidRDefault="00CB2FD2" w:rsidP="0034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60256"/>
    <w:rsid w:val="000B64A3"/>
    <w:rsid w:val="00134F9E"/>
    <w:rsid w:val="001F407A"/>
    <w:rsid w:val="00347C7E"/>
    <w:rsid w:val="004C747C"/>
    <w:rsid w:val="005C1FF5"/>
    <w:rsid w:val="005D5E7C"/>
    <w:rsid w:val="008374A3"/>
    <w:rsid w:val="00843674"/>
    <w:rsid w:val="008C2697"/>
    <w:rsid w:val="00BB20E0"/>
    <w:rsid w:val="00C82B8C"/>
    <w:rsid w:val="00CB2FD2"/>
    <w:rsid w:val="00CC29B0"/>
    <w:rsid w:val="00D32835"/>
    <w:rsid w:val="00E560BD"/>
    <w:rsid w:val="00EB1613"/>
    <w:rsid w:val="00EB20D7"/>
    <w:rsid w:val="00EC7F68"/>
    <w:rsid w:val="4E860256"/>
    <w:rsid w:val="5B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First Indent"/>
    <w:basedOn w:val="a3"/>
    <w:semiHidden/>
    <w:qFormat/>
    <w:pPr>
      <w:ind w:firstLineChars="100" w:firstLine="420"/>
    </w:pPr>
    <w:rPr>
      <w:rFonts w:eastAsia="Times New Roma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34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47C7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34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47C7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semiHidden="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Body Text First Indent"/>
    <w:basedOn w:val="a3"/>
    <w:semiHidden/>
    <w:qFormat/>
    <w:pPr>
      <w:ind w:firstLineChars="100" w:firstLine="420"/>
    </w:pPr>
    <w:rPr>
      <w:rFonts w:eastAsia="Times New Roman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basedOn w:val="a"/>
    <w:next w:val="a"/>
    <w:autoRedefine/>
    <w:qFormat/>
    <w:rPr>
      <w:rFonts w:ascii="仿宋_GB2312" w:eastAsia="仿宋_GB2312"/>
      <w:sz w:val="32"/>
      <w:szCs w:val="20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347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47C7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347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47C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433</Words>
  <Characters>2471</Characters>
  <Application>Microsoft Office Word</Application>
  <DocSecurity>0</DocSecurity>
  <Lines>20</Lines>
  <Paragraphs>5</Paragraphs>
  <ScaleCrop>false</ScaleCrop>
  <Company>P R C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黄菲菲</dc:creator>
  <cp:lastModifiedBy>老幺</cp:lastModifiedBy>
  <cp:revision>9</cp:revision>
  <dcterms:created xsi:type="dcterms:W3CDTF">2025-07-21T02:09:00Z</dcterms:created>
  <dcterms:modified xsi:type="dcterms:W3CDTF">2025-07-21T09:07:00Z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1DC006158E374988AEC32C77B738B35D_11</vt:lpwstr>
  </property>
  <property fmtid="{D5CDD505-2E9C-101B-9397-08002B2CF9AE}" pid="4" name="KSOTemplateDocerSaveRecord">
    <vt:lpwstr>eyJoZGlkIjoiMjc5Y2IxYTIzZTQyZTJhYTUyNTRmZWRkZmUzOWZhNGMiLCJ1c2VySWQiOiIxMjA0MDAxMDczIn0=</vt:lpwstr>
  </property>
</Properties>
</file>